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526682" w:rsidR="002630D4" w:rsidP="2760AD9B" w:rsidRDefault="002630D4" w14:paraId="4B7D97A1" w14:textId="0E03FDFB">
      <w:pPr>
        <w:rPr>
          <w:rFonts w:ascii="Century Gothic" w:hAnsi="Century Gothic"/>
          <w:b w:val="1"/>
          <w:bCs w:val="1"/>
          <w:color w:val="auto"/>
          <w:sz w:val="36"/>
          <w:szCs w:val="36"/>
          <w:lang w:val="pt-PT"/>
        </w:rPr>
      </w:pPr>
      <w:r w:rsidRPr="2760AD9B" w:rsidR="002630D4">
        <w:rPr>
          <w:rFonts w:ascii="Century Gothic" w:hAnsi="Century Gothic"/>
          <w:b w:val="1"/>
          <w:bCs w:val="1"/>
          <w:color w:val="auto"/>
          <w:sz w:val="36"/>
          <w:szCs w:val="36"/>
          <w:lang w:val="pt-PT"/>
        </w:rPr>
        <w:t>EDP</w:t>
      </w:r>
      <w:r w:rsidRPr="2760AD9B" w:rsidR="1BB5F85E">
        <w:rPr>
          <w:rFonts w:ascii="Century Gothic" w:hAnsi="Century Gothic"/>
          <w:b w:val="1"/>
          <w:bCs w:val="1"/>
          <w:color w:val="auto"/>
          <w:sz w:val="36"/>
          <w:szCs w:val="36"/>
          <w:lang w:val="pt-PT"/>
        </w:rPr>
        <w:t xml:space="preserve"> </w:t>
      </w:r>
      <w:r w:rsidRPr="2760AD9B" w:rsidR="1BB5F85E">
        <w:rPr>
          <w:rFonts w:ascii="Century Gothic" w:hAnsi="Century Gothic"/>
          <w:b w:val="1"/>
          <w:bCs w:val="1"/>
          <w:color w:val="auto"/>
          <w:sz w:val="36"/>
          <w:szCs w:val="36"/>
          <w:lang w:val="pt-PT"/>
        </w:rPr>
        <w:t>T</w:t>
      </w:r>
      <w:r w:rsidRPr="2760AD9B" w:rsidR="1BB5F85E">
        <w:rPr>
          <w:rFonts w:ascii="Century Gothic" w:hAnsi="Century Gothic"/>
          <w:b w:val="1"/>
          <w:bCs w:val="1"/>
          <w:color w:val="auto"/>
          <w:sz w:val="36"/>
          <w:szCs w:val="36"/>
          <w:lang w:val="pt-PT"/>
        </w:rPr>
        <w:t>ANTO FADO</w:t>
      </w:r>
    </w:p>
    <w:p w:rsidR="1BB5F85E" w:rsidP="2760AD9B" w:rsidRDefault="1BB5F85E" w14:paraId="18C5752B" w14:textId="0BE8B32E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</w:pPr>
      <w:r w:rsidRPr="3DE11D6D" w:rsidR="1BB5F85E">
        <w:rPr>
          <w:rFonts w:ascii="Century Gothic" w:hAnsi="Century Gothic"/>
          <w:b w:val="1"/>
          <w:bCs w:val="1"/>
          <w:sz w:val="36"/>
          <w:szCs w:val="36"/>
          <w:lang w:val="pt-PT"/>
        </w:rPr>
        <w:t xml:space="preserve">Comunicação </w:t>
      </w:r>
      <w:r w:rsidRPr="3DE11D6D" w:rsidR="1068BA49">
        <w:rPr>
          <w:rFonts w:ascii="Century Gothic" w:hAnsi="Century Gothic"/>
          <w:b w:val="1"/>
          <w:bCs w:val="1"/>
          <w:sz w:val="36"/>
          <w:szCs w:val="36"/>
          <w:lang w:val="pt-PT"/>
        </w:rPr>
        <w:t xml:space="preserve">teaser </w:t>
      </w:r>
      <w:r w:rsidRPr="3DE11D6D" w:rsidR="1BB5F85E">
        <w:rPr>
          <w:rFonts w:ascii="Century Gothic" w:hAnsi="Century Gothic"/>
          <w:b w:val="1"/>
          <w:bCs w:val="1"/>
          <w:sz w:val="36"/>
          <w:szCs w:val="36"/>
          <w:lang w:val="pt-PT"/>
        </w:rPr>
        <w:t>no concurso</w:t>
      </w:r>
    </w:p>
    <w:p w:rsidR="00D13647" w:rsidP="2760AD9B" w:rsidRDefault="00D13647" w14:paraId="75632704" w14:textId="77777777">
      <w:pPr>
        <w:rPr>
          <w:rFonts w:ascii="Century Gothic" w:hAnsi="Century Gothic"/>
          <w:b w:val="1"/>
          <w:bCs w:val="1"/>
          <w:sz w:val="36"/>
          <w:szCs w:val="36"/>
          <w:lang w:val="pt-PT"/>
        </w:rPr>
      </w:pPr>
    </w:p>
    <w:p w:rsidRPr="00EE53FF" w:rsidR="00D13647" w:rsidP="3DE11D6D" w:rsidRDefault="00EE53FF" w14:paraId="440FD46A" w14:textId="3252CD94">
      <w:pPr>
        <w:pStyle w:val="Normal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sz w:val="28"/>
          <w:szCs w:val="28"/>
          <w:lang w:val="pt-PT"/>
        </w:rPr>
      </w:pPr>
      <w:r w:rsidRPr="3DE11D6D" w:rsidR="773823B8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sz w:val="28"/>
          <w:szCs w:val="28"/>
          <w:lang w:val="pt-PT"/>
        </w:rPr>
        <w:t xml:space="preserve">Sugestão de </w:t>
      </w:r>
      <w:r w:rsidRPr="3DE11D6D" w:rsidR="773823B8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sz w:val="28"/>
          <w:szCs w:val="28"/>
          <w:lang w:val="pt-PT"/>
        </w:rPr>
        <w:t xml:space="preserve">copies </w:t>
      </w:r>
      <w:r w:rsidRPr="3DE11D6D" w:rsidR="773823B8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sz w:val="28"/>
          <w:szCs w:val="28"/>
          <w:lang w:val="pt-PT"/>
        </w:rPr>
        <w:t>para acompanhar as peças da pasta partilhada</w:t>
      </w:r>
      <w:r w:rsidRPr="3DE11D6D" w:rsidR="380416C1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sz w:val="28"/>
          <w:szCs w:val="28"/>
          <w:lang w:val="pt-PT"/>
        </w:rPr>
        <w:t>.</w:t>
      </w:r>
    </w:p>
    <w:p w:rsidRPr="00EE53FF" w:rsidR="00D13647" w:rsidP="2760AD9B" w:rsidRDefault="00EE53FF" w14:paraId="42300FA6" w14:textId="5637E042">
      <w:pPr>
        <w:pStyle w:val="Normal"/>
        <w:rPr>
          <w:rFonts w:ascii="Century Gothic" w:hAnsi="Century Gothic"/>
          <w:b w:val="1"/>
          <w:bCs w:val="1"/>
          <w:sz w:val="28"/>
          <w:szCs w:val="28"/>
          <w:highlight w:val="yellow"/>
        </w:rPr>
      </w:pPr>
    </w:p>
    <w:p w:rsidRPr="00EE53FF" w:rsidR="00D13647" w:rsidP="2760AD9B" w:rsidRDefault="00EE53FF" w14:paraId="77DCABDA" w14:textId="7B334E21">
      <w:pPr>
        <w:pStyle w:val="Normal"/>
        <w:rPr>
          <w:rFonts w:ascii="Century Gothic" w:hAnsi="Century Gothic"/>
          <w:b w:val="1"/>
          <w:bCs w:val="1"/>
          <w:sz w:val="22"/>
          <w:szCs w:val="22"/>
        </w:rPr>
      </w:pPr>
      <w:r w:rsidRPr="2760AD9B" w:rsidR="00EE53FF">
        <w:rPr>
          <w:rFonts w:ascii="Century Gothic" w:hAnsi="Century Gothic"/>
          <w:b w:val="1"/>
          <w:bCs w:val="1"/>
          <w:sz w:val="22"/>
          <w:szCs w:val="22"/>
        </w:rPr>
        <w:t>IG Feed</w:t>
      </w:r>
    </w:p>
    <w:p w:rsidRPr="00E626DE" w:rsidR="00EE53FF" w:rsidP="2760AD9B" w:rsidRDefault="00EE53FF" w14:paraId="2E6D32B5" w14:textId="4A32F06D">
      <w:pPr>
        <w:rPr>
          <w:rFonts w:ascii="Century Gothic" w:hAnsi="Century Gothic"/>
          <w:b w:val="1"/>
          <w:bCs w:val="1"/>
          <w:sz w:val="22"/>
          <w:szCs w:val="22"/>
          <w:lang w:val="pt-PT"/>
        </w:rPr>
      </w:pPr>
      <w:r w:rsidRPr="3DE11D6D" w:rsidR="00EE53FF">
        <w:rPr>
          <w:rFonts w:ascii="Century Gothic" w:hAnsi="Century Gothic"/>
          <w:b w:val="1"/>
          <w:bCs w:val="1"/>
          <w:sz w:val="22"/>
          <w:szCs w:val="22"/>
          <w:lang w:val="pt-PT"/>
        </w:rPr>
        <w:t xml:space="preserve">Body </w:t>
      </w:r>
      <w:proofErr w:type="spellStart"/>
      <w:r w:rsidRPr="3DE11D6D" w:rsidR="00EE53FF">
        <w:rPr>
          <w:rFonts w:ascii="Century Gothic" w:hAnsi="Century Gothic"/>
          <w:b w:val="1"/>
          <w:bCs w:val="1"/>
          <w:sz w:val="22"/>
          <w:szCs w:val="22"/>
          <w:lang w:val="pt-PT"/>
        </w:rPr>
        <w:t>copy</w:t>
      </w:r>
      <w:proofErr w:type="spellEnd"/>
    </w:p>
    <w:p w:rsidR="111064FE" w:rsidP="1D529C2A" w:rsidRDefault="111064FE" w14:paraId="7FAECD6D" w14:textId="6877E34D">
      <w:pPr>
        <w:pStyle w:val="Normal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</w:pPr>
      <w:r w:rsidRPr="1D529C2A" w:rsidR="111064FE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Sabias que a palavra b</w:t>
      </w:r>
      <w:r w:rsidRPr="1D529C2A" w:rsidR="1817691F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arulho pode ser sinónimo de muito mais</w:t>
      </w:r>
      <w:r w:rsidRPr="1D529C2A" w:rsidR="6AFDE273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?</w:t>
      </w:r>
      <w:r w:rsidRPr="1D529C2A" w:rsidR="1817691F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 </w:t>
      </w:r>
      <w:r w:rsidRPr="1D529C2A" w:rsidR="7750BF18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Mais </w:t>
      </w:r>
      <w:r w:rsidRPr="1D529C2A" w:rsidR="144E3FE0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vozes, </w:t>
      </w:r>
      <w:r w:rsidRPr="1D529C2A" w:rsidR="1B61C713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mai</w:t>
      </w:r>
      <w:r w:rsidRPr="1D529C2A" w:rsidR="67B0C7A7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s</w:t>
      </w:r>
      <w:r w:rsidRPr="1D529C2A" w:rsidR="144E3FE0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 </w:t>
      </w:r>
      <w:r w:rsidRPr="1D529C2A" w:rsidR="1817691F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ritmo</w:t>
      </w:r>
      <w:r w:rsidRPr="1D529C2A" w:rsidR="1FCE39FD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s</w:t>
      </w:r>
      <w:r w:rsidRPr="1D529C2A" w:rsidR="1817691F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, </w:t>
      </w:r>
      <w:r w:rsidRPr="1D529C2A" w:rsidR="1FF8DD8C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mais </w:t>
      </w:r>
      <w:r w:rsidRPr="1D529C2A" w:rsidR="1817691F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alma. Descobre tudo o que a</w:t>
      </w:r>
      <w:r w:rsidRPr="1D529C2A" w:rsidR="049678A8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ndamos a preparar com a</w:t>
      </w:r>
      <w:r w:rsidRPr="1D529C2A" w:rsidR="1817691F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 @edpoficial na próxima quinta-feira.</w:t>
      </w:r>
    </w:p>
    <w:p w:rsidR="27B3D963" w:rsidP="27B3D963" w:rsidRDefault="27B3D963" w14:paraId="5D7AB58B" w14:textId="5B54BAC8">
      <w:pPr>
        <w:pStyle w:val="Normal"/>
        <w:rPr>
          <w:rFonts w:ascii="Century Gothic" w:hAnsi="Century Gothic"/>
          <w:sz w:val="22"/>
          <w:szCs w:val="22"/>
          <w:lang w:val="pt-PT"/>
        </w:rPr>
      </w:pPr>
    </w:p>
    <w:p w:rsidR="42B53C3E" w:rsidP="27B3D963" w:rsidRDefault="42B53C3E" w14:paraId="540D5E6E" w14:textId="61871BE2">
      <w:pPr>
        <w:pStyle w:val="Normal"/>
        <w:rPr>
          <w:rFonts w:ascii="Century Gothic" w:hAnsi="Century Gothic"/>
          <w:sz w:val="22"/>
          <w:szCs w:val="22"/>
          <w:lang w:val="pt-PT"/>
        </w:rPr>
      </w:pPr>
      <w:r w:rsidRPr="1D536A85" w:rsidR="42B53C3E">
        <w:rPr>
          <w:rFonts w:ascii="Century Gothic" w:hAnsi="Century Gothic"/>
          <w:sz w:val="22"/>
          <w:szCs w:val="22"/>
          <w:lang w:val="pt-PT"/>
        </w:rPr>
        <w:t>Nota: identificar a @edpoficial no vídeo</w:t>
      </w:r>
    </w:p>
    <w:p w:rsidR="1D536A85" w:rsidP="1D536A85" w:rsidRDefault="1D536A85" w14:paraId="7ED7D162" w14:textId="3A5CF7D4">
      <w:pPr>
        <w:pStyle w:val="Normal"/>
        <w:rPr>
          <w:rFonts w:ascii="Century Gothic" w:hAnsi="Century Gothic"/>
          <w:b w:val="1"/>
          <w:bCs w:val="1"/>
          <w:sz w:val="22"/>
          <w:szCs w:val="22"/>
          <w:lang w:val="pt-PT"/>
        </w:rPr>
      </w:pPr>
    </w:p>
    <w:p w:rsidRPr="00E626DE" w:rsidR="00EE53FF" w:rsidP="2760AD9B" w:rsidRDefault="00EE53FF" w14:paraId="36E5AFA5" w14:textId="46B434C8">
      <w:pPr>
        <w:rPr>
          <w:rFonts w:ascii="Century Gothic" w:hAnsi="Century Gothic"/>
          <w:b w:val="1"/>
          <w:bCs w:val="1"/>
          <w:sz w:val="22"/>
          <w:szCs w:val="22"/>
          <w:lang w:val="pt-PT"/>
        </w:rPr>
      </w:pPr>
      <w:bookmarkStart w:name="_GoBack" w:id="0"/>
      <w:bookmarkEnd w:id="0"/>
      <w:r w:rsidRPr="3DE11D6D" w:rsidR="00EE53FF">
        <w:rPr>
          <w:rFonts w:ascii="Century Gothic" w:hAnsi="Century Gothic"/>
          <w:b w:val="1"/>
          <w:bCs w:val="1"/>
          <w:sz w:val="22"/>
          <w:szCs w:val="22"/>
          <w:lang w:val="pt-PT"/>
        </w:rPr>
        <w:t xml:space="preserve">Facebook </w:t>
      </w:r>
      <w:r w:rsidRPr="3DE11D6D" w:rsidR="00EE53FF">
        <w:rPr>
          <w:rFonts w:ascii="Century Gothic" w:hAnsi="Century Gothic"/>
          <w:b w:val="1"/>
          <w:bCs w:val="1"/>
          <w:sz w:val="22"/>
          <w:szCs w:val="22"/>
          <w:lang w:val="pt-PT"/>
        </w:rPr>
        <w:t>Post</w:t>
      </w:r>
    </w:p>
    <w:p w:rsidR="539541D7" w:rsidP="1D529C2A" w:rsidRDefault="539541D7" w14:paraId="26012F2A" w14:textId="2C891FF3">
      <w:pPr>
        <w:pStyle w:val="Normal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</w:pPr>
      <w:r w:rsidRPr="1D529C2A" w:rsidR="539541D7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Sabias que a palavra barulho pode ser sinónimo de muito mais? </w:t>
      </w:r>
      <w:r w:rsidRPr="1D529C2A" w:rsidR="13FA78D9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Mais vozes, mais ritmos, mais alma.</w:t>
      </w:r>
      <w:r w:rsidRPr="1D529C2A" w:rsidR="539541D7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 Descobre tudo o que andamos a preparar com a EDP na próxima quinta-feira.</w:t>
      </w:r>
    </w:p>
    <w:p w:rsidR="3DE11D6D" w:rsidP="3DE11D6D" w:rsidRDefault="3DE11D6D" w14:paraId="410193D7" w14:textId="1778E6B0">
      <w:pPr>
        <w:pStyle w:val="Normal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</w:pPr>
    </w:p>
    <w:p w:rsidR="3DE11D6D" w:rsidP="3DE11D6D" w:rsidRDefault="3DE11D6D" w14:paraId="2B9573E2" w14:textId="4AE2048E">
      <w:pPr>
        <w:pStyle w:val="Normal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</w:pPr>
    </w:p>
    <w:p w:rsidRPr="00E626DE" w:rsidR="00EE53FF" w:rsidP="2760AD9B" w:rsidRDefault="00EE53FF" w14:paraId="2C8D50E6" w14:textId="3AC8DDFD">
      <w:pPr>
        <w:pStyle w:val="Normal"/>
        <w:rPr>
          <w:rFonts w:ascii="Century Gothic" w:hAnsi="Century Gothic"/>
          <w:b w:val="1"/>
          <w:bCs w:val="1"/>
          <w:sz w:val="22"/>
          <w:szCs w:val="22"/>
          <w:lang w:val="pt-PT"/>
        </w:rPr>
      </w:pPr>
    </w:p>
    <w:p w:rsidRPr="00E626DE" w:rsidR="00EE53FF" w:rsidP="2760AD9B" w:rsidRDefault="00EE53FF" w14:paraId="7F593CBE" w14:textId="404278CE">
      <w:pPr>
        <w:rPr>
          <w:rFonts w:ascii="Century Gothic" w:hAnsi="Century Gothic"/>
          <w:b w:val="1"/>
          <w:bCs w:val="1"/>
          <w:sz w:val="22"/>
          <w:szCs w:val="22"/>
          <w:lang w:val="pt-PT"/>
        </w:rPr>
      </w:pPr>
      <w:r w:rsidRPr="3DE11D6D" w:rsidR="00EE53FF">
        <w:rPr>
          <w:rFonts w:ascii="Century Gothic" w:hAnsi="Century Gothic"/>
          <w:b w:val="1"/>
          <w:bCs w:val="1"/>
          <w:sz w:val="22"/>
          <w:szCs w:val="22"/>
          <w:lang w:val="pt-PT"/>
        </w:rPr>
        <w:t xml:space="preserve">Twitter </w:t>
      </w:r>
      <w:r w:rsidRPr="3DE11D6D" w:rsidR="00EE53FF">
        <w:rPr>
          <w:rFonts w:ascii="Century Gothic" w:hAnsi="Century Gothic"/>
          <w:b w:val="1"/>
          <w:bCs w:val="1"/>
          <w:sz w:val="22"/>
          <w:szCs w:val="22"/>
          <w:lang w:val="pt-PT"/>
        </w:rPr>
        <w:t>Post</w:t>
      </w:r>
    </w:p>
    <w:p w:rsidR="5D073A1C" w:rsidP="1D529C2A" w:rsidRDefault="5D073A1C" w14:paraId="13FD0066" w14:textId="56C0EA83">
      <w:pPr>
        <w:pStyle w:val="Normal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</w:pPr>
      <w:r w:rsidRPr="1D529C2A" w:rsidR="5D073A1C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Sabias que a palavra barulho pode ser sinónimo de muito mais? </w:t>
      </w:r>
      <w:r w:rsidRPr="1D529C2A" w:rsidR="2ACAA128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Mais vozes, mais ritmos, mais alma.</w:t>
      </w:r>
      <w:r w:rsidRPr="1D529C2A" w:rsidR="5D073A1C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 Descobre tudo o que andamos a preparar com a EDP na próxima quinta-feira.</w:t>
      </w:r>
    </w:p>
    <w:p w:rsidR="3DE11D6D" w:rsidP="3DE11D6D" w:rsidRDefault="3DE11D6D" w14:paraId="6C393138" w14:textId="728E11E5">
      <w:pPr>
        <w:pStyle w:val="Normal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</w:pPr>
    </w:p>
    <w:p w:rsidRPr="00E626DE" w:rsidR="00EE53FF" w:rsidP="2760AD9B" w:rsidRDefault="00EE53FF" w14:paraId="51214C8E" w14:textId="325B35B0">
      <w:pPr>
        <w:pStyle w:val="Normal"/>
        <w:rPr>
          <w:rFonts w:ascii="Century Gothic" w:hAnsi="Century Gothic"/>
          <w:b w:val="1"/>
          <w:bCs w:val="1"/>
          <w:sz w:val="22"/>
          <w:szCs w:val="22"/>
          <w:lang w:val="pt-PT"/>
        </w:rPr>
      </w:pPr>
    </w:p>
    <w:p w:rsidRPr="009F316B" w:rsidR="00EE07FD" w:rsidP="2760AD9B" w:rsidRDefault="00EE53FF" w14:paraId="1CF9DAD6" w14:textId="1E8A4BD4">
      <w:pPr>
        <w:rPr>
          <w:rFonts w:ascii="Century Gothic" w:hAnsi="Century Gothic"/>
          <w:b w:val="1"/>
          <w:bCs w:val="1"/>
          <w:sz w:val="22"/>
          <w:szCs w:val="22"/>
          <w:lang w:val="pt-PT"/>
        </w:rPr>
      </w:pPr>
      <w:r w:rsidRPr="3DE11D6D" w:rsidR="00EE53FF">
        <w:rPr>
          <w:rFonts w:ascii="Century Gothic" w:hAnsi="Century Gothic"/>
          <w:b w:val="1"/>
          <w:bCs w:val="1"/>
          <w:sz w:val="22"/>
          <w:szCs w:val="22"/>
          <w:lang w:val="pt-PT"/>
        </w:rPr>
        <w:t>LinkedIn</w:t>
      </w:r>
      <w:r w:rsidRPr="3DE11D6D" w:rsidR="00EE53FF">
        <w:rPr>
          <w:rFonts w:ascii="Century Gothic" w:hAnsi="Century Gothic"/>
          <w:b w:val="1"/>
          <w:bCs w:val="1"/>
          <w:sz w:val="22"/>
          <w:szCs w:val="22"/>
          <w:lang w:val="pt-PT"/>
        </w:rPr>
        <w:t xml:space="preserve"> </w:t>
      </w:r>
      <w:r w:rsidRPr="3DE11D6D" w:rsidR="00EE53FF">
        <w:rPr>
          <w:rFonts w:ascii="Century Gothic" w:hAnsi="Century Gothic"/>
          <w:b w:val="1"/>
          <w:bCs w:val="1"/>
          <w:sz w:val="22"/>
          <w:szCs w:val="22"/>
          <w:lang w:val="pt-PT"/>
        </w:rPr>
        <w:t>Pos</w:t>
      </w:r>
      <w:r w:rsidRPr="3DE11D6D" w:rsidR="009F316B">
        <w:rPr>
          <w:rFonts w:ascii="Century Gothic" w:hAnsi="Century Gothic"/>
          <w:b w:val="1"/>
          <w:bCs w:val="1"/>
          <w:sz w:val="22"/>
          <w:szCs w:val="22"/>
          <w:lang w:val="pt-PT"/>
        </w:rPr>
        <w:t>t</w:t>
      </w:r>
    </w:p>
    <w:p w:rsidRPr="00E626DE" w:rsidR="00EE53FF" w:rsidP="1D529C2A" w:rsidRDefault="00EE53FF" w14:paraId="35A79DCE" w14:textId="7E8D4CE2">
      <w:pPr>
        <w:pStyle w:val="Normal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</w:pPr>
      <w:r w:rsidRPr="1D529C2A" w:rsidR="252801C9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Sabias que a palavra barulho pode ser sinónimo de muito mais? </w:t>
      </w:r>
      <w:r w:rsidRPr="1D529C2A" w:rsidR="66BFB918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>Mais vozes, mais ritmos, mais alma.</w:t>
      </w:r>
      <w:r w:rsidRPr="1D529C2A" w:rsidR="252801C9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  <w:t xml:space="preserve"> Descobre tudo o que andamos a preparar com a @edp na próxima quinta-feira.</w:t>
      </w:r>
    </w:p>
    <w:p w:rsidRPr="00E626DE" w:rsidR="00EE53FF" w:rsidP="3DE11D6D" w:rsidRDefault="00EE53FF" w14:paraId="6A54B87F" w14:textId="729F474C">
      <w:pPr>
        <w:pStyle w:val="Normal"/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151B26"/>
          <w:sz w:val="22"/>
          <w:szCs w:val="22"/>
          <w:lang w:val="pt-PT"/>
        </w:rPr>
      </w:pPr>
    </w:p>
    <w:p w:rsidRPr="009F316B" w:rsidR="009F316B" w:rsidP="2760AD9B" w:rsidRDefault="009F316B" w14:paraId="3CA71174" w14:textId="171B4D42">
      <w:pPr>
        <w:pStyle w:val="Normal"/>
        <w:rPr>
          <w:lang w:val="pt-PT"/>
        </w:rPr>
      </w:pPr>
    </w:p>
    <w:sectPr w:rsidRPr="009F316B" w:rsidR="009F316B" w:rsidSect="00FD41A4">
      <w:pgSz w:w="11900" w:h="16840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D4"/>
    <w:rsid w:val="002630D4"/>
    <w:rsid w:val="005A76A7"/>
    <w:rsid w:val="006A201F"/>
    <w:rsid w:val="006D70DB"/>
    <w:rsid w:val="006F79D4"/>
    <w:rsid w:val="009F316B"/>
    <w:rsid w:val="00D13647"/>
    <w:rsid w:val="00E626DE"/>
    <w:rsid w:val="00EE53FF"/>
    <w:rsid w:val="00FD41A4"/>
    <w:rsid w:val="0172FE11"/>
    <w:rsid w:val="049678A8"/>
    <w:rsid w:val="066069DE"/>
    <w:rsid w:val="06D4E381"/>
    <w:rsid w:val="09E3AA9A"/>
    <w:rsid w:val="0A634CBC"/>
    <w:rsid w:val="0B5E8851"/>
    <w:rsid w:val="0B5E8851"/>
    <w:rsid w:val="0BA46B4F"/>
    <w:rsid w:val="0BBD0D1E"/>
    <w:rsid w:val="0CE3D5DF"/>
    <w:rsid w:val="0E966FB2"/>
    <w:rsid w:val="0F609CF1"/>
    <w:rsid w:val="1068BA49"/>
    <w:rsid w:val="10781F77"/>
    <w:rsid w:val="111064FE"/>
    <w:rsid w:val="113C1B90"/>
    <w:rsid w:val="13DE0940"/>
    <w:rsid w:val="13FA78D9"/>
    <w:rsid w:val="144E3FE0"/>
    <w:rsid w:val="1692A507"/>
    <w:rsid w:val="1817691F"/>
    <w:rsid w:val="1937D210"/>
    <w:rsid w:val="1A808766"/>
    <w:rsid w:val="1B61C713"/>
    <w:rsid w:val="1B7A24A4"/>
    <w:rsid w:val="1BB5F85E"/>
    <w:rsid w:val="1D529C2A"/>
    <w:rsid w:val="1D536A85"/>
    <w:rsid w:val="1FCE39FD"/>
    <w:rsid w:val="1FF8DD8C"/>
    <w:rsid w:val="252801C9"/>
    <w:rsid w:val="2760AD9B"/>
    <w:rsid w:val="27B3D963"/>
    <w:rsid w:val="28F92C96"/>
    <w:rsid w:val="2ACAA128"/>
    <w:rsid w:val="2D34D794"/>
    <w:rsid w:val="31C2B6E5"/>
    <w:rsid w:val="31DB4DEC"/>
    <w:rsid w:val="32B88D86"/>
    <w:rsid w:val="3307A5C5"/>
    <w:rsid w:val="3688F219"/>
    <w:rsid w:val="379E770E"/>
    <w:rsid w:val="37EC3616"/>
    <w:rsid w:val="380416C1"/>
    <w:rsid w:val="3A6E6271"/>
    <w:rsid w:val="3BCABA59"/>
    <w:rsid w:val="3D2AB6E0"/>
    <w:rsid w:val="3DE11D6D"/>
    <w:rsid w:val="3FDD00F8"/>
    <w:rsid w:val="42B53C3E"/>
    <w:rsid w:val="48ABFA8B"/>
    <w:rsid w:val="49FA0896"/>
    <w:rsid w:val="4AF0646A"/>
    <w:rsid w:val="4E18D6BF"/>
    <w:rsid w:val="51F2C9E8"/>
    <w:rsid w:val="539541D7"/>
    <w:rsid w:val="54D3A90F"/>
    <w:rsid w:val="577715CE"/>
    <w:rsid w:val="5874323C"/>
    <w:rsid w:val="5AA09717"/>
    <w:rsid w:val="5B6B1FFE"/>
    <w:rsid w:val="5D073A1C"/>
    <w:rsid w:val="5DD9461A"/>
    <w:rsid w:val="5F109168"/>
    <w:rsid w:val="5F4C0C50"/>
    <w:rsid w:val="637C1590"/>
    <w:rsid w:val="637C1590"/>
    <w:rsid w:val="66BFB918"/>
    <w:rsid w:val="66E2F35D"/>
    <w:rsid w:val="67B0C7A7"/>
    <w:rsid w:val="6A5B9877"/>
    <w:rsid w:val="6AFDE273"/>
    <w:rsid w:val="6C967A82"/>
    <w:rsid w:val="76AC7A8E"/>
    <w:rsid w:val="773823B8"/>
    <w:rsid w:val="7750BF18"/>
    <w:rsid w:val="79BD7F9B"/>
    <w:rsid w:val="7BBE71E9"/>
    <w:rsid w:val="7D8D6EA4"/>
    <w:rsid w:val="7FA607C1"/>
    <w:rsid w:val="7FA6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C632E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2630D4"/>
    <w:rPr>
      <w:rFonts w:ascii="Times New Roman" w:hAnsi="Times New Roman" w:cs="Times New Roman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/word/people.xml" Id="Rec96369ce4c34dc6" /><Relationship Type="http://schemas.microsoft.com/office/2011/relationships/commentsExtended" Target="/word/commentsExtended.xml" Id="Re2f850a81d794dde" /><Relationship Type="http://schemas.microsoft.com/office/2016/09/relationships/commentsIds" Target="/word/commentsIds.xml" Id="Rac5efc6bad0a438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87223F072C7438EE2DF593A0C8288" ma:contentTypeVersion="12" ma:contentTypeDescription="Create a new document." ma:contentTypeScope="" ma:versionID="1551420eaf6bc11e3f05946864d5ee1b">
  <xsd:schema xmlns:xsd="http://www.w3.org/2001/XMLSchema" xmlns:xs="http://www.w3.org/2001/XMLSchema" xmlns:p="http://schemas.microsoft.com/office/2006/metadata/properties" xmlns:ns2="1ea6475e-676c-4a61-ba25-d76d9dd3d8dd" xmlns:ns3="6b25ce9c-9d80-42b2-a53c-037267def9fc" targetNamespace="http://schemas.microsoft.com/office/2006/metadata/properties" ma:root="true" ma:fieldsID="3f8327b6c2099c71f788c4c1243af9c0" ns2:_="" ns3:_="">
    <xsd:import namespace="1ea6475e-676c-4a61-ba25-d76d9dd3d8dd"/>
    <xsd:import namespace="6b25ce9c-9d80-42b2-a53c-037267def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6475e-676c-4a61-ba25-d76d9dd3d8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5ce9c-9d80-42b2-a53c-037267def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D478DC-32D1-4F16-8B7B-FA7A0BBFB265}"/>
</file>

<file path=customXml/itemProps2.xml><?xml version="1.0" encoding="utf-8"?>
<ds:datastoreItem xmlns:ds="http://schemas.openxmlformats.org/officeDocument/2006/customXml" ds:itemID="{4A546897-0044-4DA5-8B95-2E87AC3622D7}"/>
</file>

<file path=customXml/itemProps3.xml><?xml version="1.0" encoding="utf-8"?>
<ds:datastoreItem xmlns:ds="http://schemas.openxmlformats.org/officeDocument/2006/customXml" ds:itemID="{0A3CF748-2EA2-4DDF-A3C4-495AA4378C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Ricardo Carvalho</dc:creator>
  <keywords/>
  <dc:description/>
  <lastModifiedBy>Sofia Ribeiro</lastModifiedBy>
  <revision>12</revision>
  <dcterms:created xsi:type="dcterms:W3CDTF">2020-10-15T11:05:00.0000000Z</dcterms:created>
  <dcterms:modified xsi:type="dcterms:W3CDTF">2020-10-26T18:13:34.4115565Z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0x010100D9187223F072C7438EE2DF593A0C8288</vt:lpwstr>
  </property>
</Properties>
</file>